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F5E" w:rsidRDefault="001B7F5E" w:rsidP="00C5413E">
      <w:pPr>
        <w:spacing w:line="360" w:lineRule="auto"/>
        <w:ind w:firstLine="709"/>
        <w:jc w:val="both"/>
        <w:rPr>
          <w:sz w:val="28"/>
          <w:szCs w:val="28"/>
        </w:rPr>
      </w:pPr>
    </w:p>
    <w:p w:rsidR="001B7F5E" w:rsidRDefault="001B7F5E" w:rsidP="001B7F5E">
      <w:pPr>
        <w:tabs>
          <w:tab w:val="center" w:pos="5103"/>
          <w:tab w:val="left" w:pos="6832"/>
        </w:tabs>
        <w:jc w:val="center"/>
        <w:rPr>
          <w:b/>
          <w:sz w:val="28"/>
          <w:szCs w:val="28"/>
        </w:rPr>
      </w:pPr>
      <w:r w:rsidRPr="001B7F5E">
        <w:rPr>
          <w:b/>
          <w:sz w:val="28"/>
          <w:szCs w:val="28"/>
        </w:rPr>
        <w:t xml:space="preserve">Информация о включении в кадровый резерв </w:t>
      </w:r>
    </w:p>
    <w:p w:rsidR="001B7F5E" w:rsidRPr="00C5413E" w:rsidRDefault="001B7F5E" w:rsidP="001B7F5E">
      <w:pPr>
        <w:tabs>
          <w:tab w:val="center" w:pos="5103"/>
          <w:tab w:val="left" w:pos="6832"/>
        </w:tabs>
        <w:jc w:val="center"/>
        <w:rPr>
          <w:b/>
          <w:sz w:val="28"/>
          <w:szCs w:val="28"/>
        </w:rPr>
      </w:pPr>
      <w:r w:rsidRPr="00C5413E">
        <w:rPr>
          <w:b/>
          <w:sz w:val="28"/>
          <w:szCs w:val="28"/>
        </w:rPr>
        <w:t>Управления Федерального казначейства по Магаданской области</w:t>
      </w:r>
    </w:p>
    <w:p w:rsidR="001B7F5E" w:rsidRDefault="001B7F5E" w:rsidP="00E03A8C">
      <w:pPr>
        <w:spacing w:line="360" w:lineRule="auto"/>
        <w:ind w:firstLine="709"/>
        <w:jc w:val="both"/>
        <w:rPr>
          <w:sz w:val="28"/>
          <w:szCs w:val="28"/>
        </w:rPr>
      </w:pPr>
    </w:p>
    <w:p w:rsidR="00E03A8C" w:rsidRPr="00E03A8C" w:rsidRDefault="00E03A8C" w:rsidP="00E03A8C">
      <w:pPr>
        <w:spacing w:line="360" w:lineRule="auto"/>
        <w:ind w:firstLine="709"/>
        <w:jc w:val="both"/>
        <w:rPr>
          <w:sz w:val="28"/>
          <w:szCs w:val="28"/>
        </w:rPr>
      </w:pPr>
      <w:r w:rsidRPr="00E03A8C">
        <w:rPr>
          <w:sz w:val="28"/>
          <w:szCs w:val="28"/>
        </w:rPr>
        <w:t xml:space="preserve">Управление </w:t>
      </w:r>
      <w:r w:rsidR="001B7F5E" w:rsidRPr="00C5413E">
        <w:rPr>
          <w:sz w:val="28"/>
          <w:szCs w:val="28"/>
        </w:rPr>
        <w:t xml:space="preserve">Федерального казначейства по Магаданской области (далее - Управление) </w:t>
      </w:r>
      <w:r>
        <w:rPr>
          <w:sz w:val="28"/>
          <w:szCs w:val="28"/>
        </w:rPr>
        <w:t>по ито</w:t>
      </w:r>
      <w:r w:rsidR="0092185A">
        <w:rPr>
          <w:sz w:val="28"/>
          <w:szCs w:val="28"/>
        </w:rPr>
        <w:t>гам аттестации сотрудников от 1</w:t>
      </w:r>
      <w:r w:rsidR="0092185A" w:rsidRPr="0092185A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92185A" w:rsidRPr="0092185A">
        <w:rPr>
          <w:sz w:val="28"/>
          <w:szCs w:val="28"/>
        </w:rPr>
        <w:t>1</w:t>
      </w:r>
      <w:r>
        <w:rPr>
          <w:sz w:val="28"/>
          <w:szCs w:val="28"/>
        </w:rPr>
        <w:t xml:space="preserve">0.2025 и </w:t>
      </w:r>
      <w:r w:rsidRPr="00E03A8C">
        <w:rPr>
          <w:sz w:val="28"/>
          <w:szCs w:val="28"/>
        </w:rPr>
        <w:t xml:space="preserve">в соответствии с приказом </w:t>
      </w:r>
      <w:r>
        <w:rPr>
          <w:sz w:val="28"/>
          <w:szCs w:val="28"/>
        </w:rPr>
        <w:t xml:space="preserve">Управления от </w:t>
      </w:r>
      <w:r w:rsidR="0092185A" w:rsidRPr="0092185A">
        <w:rPr>
          <w:sz w:val="28"/>
          <w:szCs w:val="28"/>
        </w:rPr>
        <w:t>2</w:t>
      </w:r>
      <w:r w:rsidR="00351497" w:rsidRPr="00351497">
        <w:rPr>
          <w:sz w:val="28"/>
          <w:szCs w:val="28"/>
        </w:rPr>
        <w:t>2</w:t>
      </w:r>
      <w:r w:rsidRPr="00E03A8C">
        <w:rPr>
          <w:sz w:val="28"/>
          <w:szCs w:val="28"/>
        </w:rPr>
        <w:t>.</w:t>
      </w:r>
      <w:r w:rsidR="0092185A" w:rsidRPr="0092185A">
        <w:rPr>
          <w:sz w:val="28"/>
          <w:szCs w:val="28"/>
        </w:rPr>
        <w:t>1</w:t>
      </w:r>
      <w:r w:rsidRPr="00E03A8C">
        <w:rPr>
          <w:sz w:val="28"/>
          <w:szCs w:val="28"/>
        </w:rPr>
        <w:t xml:space="preserve">0.2025 № </w:t>
      </w:r>
      <w:r w:rsidR="00351497">
        <w:rPr>
          <w:sz w:val="28"/>
          <w:szCs w:val="28"/>
          <w:lang w:val="en-US"/>
        </w:rPr>
        <w:t>375</w:t>
      </w:r>
      <w:bookmarkStart w:id="0" w:name="_GoBack"/>
      <w:bookmarkEnd w:id="0"/>
      <w:r w:rsidRPr="002C5076">
        <w:rPr>
          <w:sz w:val="28"/>
          <w:szCs w:val="28"/>
        </w:rPr>
        <w:t>к, сообщает</w:t>
      </w:r>
      <w:r w:rsidRPr="00E03A8C">
        <w:rPr>
          <w:sz w:val="28"/>
          <w:szCs w:val="28"/>
        </w:rPr>
        <w:t xml:space="preserve"> о включении в кадровый резерв для замещения вакантных должностей гражданской службы:</w:t>
      </w:r>
      <w:r w:rsidR="00C4401A">
        <w:rPr>
          <w:sz w:val="28"/>
          <w:szCs w:val="28"/>
        </w:rPr>
        <w:t xml:space="preserve"> </w:t>
      </w: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5"/>
        <w:gridCol w:w="2967"/>
        <w:gridCol w:w="5575"/>
      </w:tblGrid>
      <w:tr w:rsidR="00E03A8C" w:rsidRPr="004A13B8" w:rsidTr="008D5147">
        <w:tc>
          <w:tcPr>
            <w:tcW w:w="955" w:type="dxa"/>
          </w:tcPr>
          <w:p w:rsidR="00E03A8C" w:rsidRPr="004A13B8" w:rsidRDefault="00E03A8C" w:rsidP="008D5147">
            <w:pPr>
              <w:jc w:val="center"/>
              <w:rPr>
                <w:sz w:val="24"/>
                <w:szCs w:val="24"/>
              </w:rPr>
            </w:pPr>
            <w:r w:rsidRPr="004A13B8">
              <w:rPr>
                <w:sz w:val="24"/>
                <w:szCs w:val="24"/>
              </w:rPr>
              <w:t>№</w:t>
            </w:r>
          </w:p>
          <w:p w:rsidR="00E03A8C" w:rsidRPr="004A13B8" w:rsidRDefault="00E03A8C" w:rsidP="008D5147">
            <w:pPr>
              <w:jc w:val="center"/>
              <w:rPr>
                <w:sz w:val="24"/>
                <w:szCs w:val="24"/>
              </w:rPr>
            </w:pPr>
            <w:r w:rsidRPr="004A13B8">
              <w:rPr>
                <w:sz w:val="24"/>
                <w:szCs w:val="24"/>
              </w:rPr>
              <w:t xml:space="preserve"> </w:t>
            </w:r>
            <w:proofErr w:type="gramStart"/>
            <w:r w:rsidRPr="004A13B8">
              <w:rPr>
                <w:sz w:val="24"/>
                <w:szCs w:val="24"/>
              </w:rPr>
              <w:t>п</w:t>
            </w:r>
            <w:proofErr w:type="gramEnd"/>
            <w:r w:rsidRPr="004A13B8">
              <w:rPr>
                <w:sz w:val="24"/>
                <w:szCs w:val="24"/>
              </w:rPr>
              <w:t>/п</w:t>
            </w:r>
          </w:p>
        </w:tc>
        <w:tc>
          <w:tcPr>
            <w:tcW w:w="2967" w:type="dxa"/>
          </w:tcPr>
          <w:p w:rsidR="00E03A8C" w:rsidRPr="004A13B8" w:rsidRDefault="00E03A8C" w:rsidP="008D51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 должностей</w:t>
            </w:r>
          </w:p>
        </w:tc>
        <w:tc>
          <w:tcPr>
            <w:tcW w:w="5575" w:type="dxa"/>
          </w:tcPr>
          <w:p w:rsidR="00E03A8C" w:rsidRPr="004A13B8" w:rsidRDefault="00E03A8C" w:rsidP="008D5147">
            <w:pPr>
              <w:jc w:val="center"/>
              <w:rPr>
                <w:sz w:val="24"/>
                <w:szCs w:val="24"/>
              </w:rPr>
            </w:pPr>
            <w:r w:rsidRPr="004A13B8">
              <w:rPr>
                <w:sz w:val="24"/>
                <w:szCs w:val="24"/>
              </w:rPr>
              <w:t xml:space="preserve">Ф.И.О. </w:t>
            </w:r>
          </w:p>
        </w:tc>
      </w:tr>
      <w:tr w:rsidR="00E03A8C" w:rsidRPr="004A13B8" w:rsidTr="008D5147">
        <w:trPr>
          <w:trHeight w:val="555"/>
        </w:trPr>
        <w:tc>
          <w:tcPr>
            <w:tcW w:w="955" w:type="dxa"/>
            <w:vAlign w:val="center"/>
          </w:tcPr>
          <w:p w:rsidR="00E03A8C" w:rsidRPr="004A13B8" w:rsidRDefault="00E03A8C" w:rsidP="008D5147">
            <w:pPr>
              <w:jc w:val="center"/>
              <w:rPr>
                <w:sz w:val="24"/>
                <w:szCs w:val="24"/>
              </w:rPr>
            </w:pPr>
            <w:r w:rsidRPr="004A13B8">
              <w:rPr>
                <w:sz w:val="24"/>
                <w:szCs w:val="24"/>
              </w:rPr>
              <w:t>1.</w:t>
            </w:r>
          </w:p>
        </w:tc>
        <w:tc>
          <w:tcPr>
            <w:tcW w:w="2967" w:type="dxa"/>
            <w:vAlign w:val="center"/>
          </w:tcPr>
          <w:p w:rsidR="00E03A8C" w:rsidRPr="00D26D7B" w:rsidRDefault="00E03A8C" w:rsidP="008D51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ведущая</w:t>
            </w:r>
          </w:p>
        </w:tc>
        <w:tc>
          <w:tcPr>
            <w:tcW w:w="5575" w:type="dxa"/>
            <w:vAlign w:val="center"/>
          </w:tcPr>
          <w:p w:rsidR="00E03A8C" w:rsidRPr="004A13B8" w:rsidRDefault="0092185A" w:rsidP="008D5147">
            <w:pPr>
              <w:jc w:val="center"/>
              <w:rPr>
                <w:sz w:val="24"/>
                <w:szCs w:val="24"/>
              </w:rPr>
            </w:pPr>
            <w:r w:rsidRPr="0092185A">
              <w:rPr>
                <w:sz w:val="24"/>
                <w:szCs w:val="24"/>
              </w:rPr>
              <w:t>Нехаева Наталья Николаевна</w:t>
            </w:r>
          </w:p>
        </w:tc>
      </w:tr>
    </w:tbl>
    <w:p w:rsidR="00DB09E6" w:rsidRPr="00C5413E" w:rsidRDefault="00DB09E6" w:rsidP="00C5413E">
      <w:pPr>
        <w:spacing w:line="360" w:lineRule="auto"/>
        <w:jc w:val="both"/>
        <w:rPr>
          <w:sz w:val="28"/>
          <w:szCs w:val="28"/>
        </w:rPr>
      </w:pPr>
    </w:p>
    <w:p w:rsidR="00DB09E6" w:rsidRPr="00C5413E" w:rsidRDefault="00DB09E6" w:rsidP="00C5413E">
      <w:pPr>
        <w:spacing w:line="360" w:lineRule="auto"/>
        <w:jc w:val="both"/>
        <w:rPr>
          <w:sz w:val="28"/>
          <w:szCs w:val="28"/>
        </w:rPr>
      </w:pPr>
      <w:r w:rsidRPr="00C5413E">
        <w:rPr>
          <w:sz w:val="28"/>
          <w:szCs w:val="28"/>
        </w:rPr>
        <w:tab/>
        <w:t>Справки по телефону 8(4132) 62-11-75 (отдел государственной гражданской службы кадров)</w:t>
      </w:r>
    </w:p>
    <w:p w:rsidR="00C34ED5" w:rsidRPr="00C5413E" w:rsidRDefault="00351497" w:rsidP="00C5413E">
      <w:pPr>
        <w:spacing w:line="360" w:lineRule="auto"/>
        <w:rPr>
          <w:sz w:val="28"/>
          <w:szCs w:val="28"/>
        </w:rPr>
      </w:pPr>
    </w:p>
    <w:sectPr w:rsidR="00C34ED5" w:rsidRPr="00C5413E" w:rsidSect="00C5413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15F3A"/>
    <w:multiLevelType w:val="hybridMultilevel"/>
    <w:tmpl w:val="0D307092"/>
    <w:lvl w:ilvl="0" w:tplc="F3F479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267"/>
    <w:rsid w:val="00190C15"/>
    <w:rsid w:val="001B0936"/>
    <w:rsid w:val="001B7F5E"/>
    <w:rsid w:val="00221422"/>
    <w:rsid w:val="00293AAA"/>
    <w:rsid w:val="002C5076"/>
    <w:rsid w:val="002F7C37"/>
    <w:rsid w:val="00351497"/>
    <w:rsid w:val="00471F7E"/>
    <w:rsid w:val="00592595"/>
    <w:rsid w:val="005A0F3D"/>
    <w:rsid w:val="007221EE"/>
    <w:rsid w:val="0074549E"/>
    <w:rsid w:val="007C397C"/>
    <w:rsid w:val="00802FCF"/>
    <w:rsid w:val="00832267"/>
    <w:rsid w:val="0092185A"/>
    <w:rsid w:val="00A25422"/>
    <w:rsid w:val="00AF50E5"/>
    <w:rsid w:val="00B647B0"/>
    <w:rsid w:val="00BF63DA"/>
    <w:rsid w:val="00C03290"/>
    <w:rsid w:val="00C4401A"/>
    <w:rsid w:val="00C453FF"/>
    <w:rsid w:val="00C5413E"/>
    <w:rsid w:val="00CB2F5B"/>
    <w:rsid w:val="00D26D7B"/>
    <w:rsid w:val="00DB09E6"/>
    <w:rsid w:val="00E03A8C"/>
    <w:rsid w:val="00E9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9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41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9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41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Бородий Анна Игоревна</dc:creator>
  <cp:lastModifiedBy>Швец Полина Сергеевна</cp:lastModifiedBy>
  <cp:revision>7</cp:revision>
  <dcterms:created xsi:type="dcterms:W3CDTF">2025-05-15T22:36:00Z</dcterms:created>
  <dcterms:modified xsi:type="dcterms:W3CDTF">2025-10-22T06:21:00Z</dcterms:modified>
</cp:coreProperties>
</file>